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92" w:rsidRPr="002B34E6" w:rsidRDefault="00285692" w:rsidP="00285692">
      <w:pPr>
        <w:jc w:val="center"/>
        <w:rPr>
          <w:rFonts w:ascii="Arial" w:hAnsi="Arial" w:cs="Arial"/>
          <w:b/>
          <w:sz w:val="28"/>
          <w:szCs w:val="28"/>
          <w:lang w:val="en-ZA"/>
        </w:rPr>
      </w:pPr>
      <w:r w:rsidRPr="002B34E6">
        <w:rPr>
          <w:rFonts w:ascii="Arial" w:hAnsi="Arial" w:cs="Arial"/>
          <w:b/>
          <w:sz w:val="28"/>
          <w:szCs w:val="28"/>
          <w:lang w:val="en-ZA"/>
        </w:rPr>
        <w:t>Mission Volunteer Programme</w:t>
      </w:r>
    </w:p>
    <w:p w:rsidR="00285692" w:rsidRPr="00427959" w:rsidRDefault="00285692" w:rsidP="00285692">
      <w:pPr>
        <w:rPr>
          <w:rFonts w:ascii="Arial" w:hAnsi="Arial" w:cs="Arial"/>
          <w:sz w:val="24"/>
          <w:szCs w:val="24"/>
          <w:lang w:val="en-ZA"/>
        </w:rPr>
      </w:pPr>
      <w:r w:rsidRPr="00427959">
        <w:rPr>
          <w:rFonts w:ascii="Arial" w:hAnsi="Arial" w:cs="Arial"/>
          <w:b/>
          <w:i/>
          <w:sz w:val="24"/>
          <w:szCs w:val="24"/>
          <w:lang w:val="en-ZA"/>
        </w:rPr>
        <w:t>“For as we have many members in one Body, but all the members do not have the same function, so we, being many, are one Body in Christ and individually members of one another”</w:t>
      </w:r>
      <w:r w:rsidRPr="00427959">
        <w:rPr>
          <w:rFonts w:ascii="Arial" w:hAnsi="Arial" w:cs="Arial"/>
          <w:sz w:val="24"/>
          <w:szCs w:val="24"/>
          <w:lang w:val="en-ZA"/>
        </w:rPr>
        <w:t xml:space="preserve"> Romans 12:4-5</w:t>
      </w:r>
    </w:p>
    <w:p w:rsidR="00285692" w:rsidRPr="00427959" w:rsidRDefault="00285692" w:rsidP="00285692">
      <w:pPr>
        <w:rPr>
          <w:rFonts w:ascii="Arial" w:hAnsi="Arial" w:cs="Arial"/>
          <w:sz w:val="24"/>
          <w:szCs w:val="24"/>
          <w:lang w:val="en-ZA"/>
        </w:rPr>
      </w:pPr>
      <w:r w:rsidRPr="00427959">
        <w:rPr>
          <w:rFonts w:ascii="Arial" w:hAnsi="Arial" w:cs="Arial"/>
          <w:b/>
          <w:sz w:val="24"/>
          <w:szCs w:val="24"/>
          <w:lang w:val="en-ZA"/>
        </w:rPr>
        <w:t>Do You Want to Serve in Missions?</w:t>
      </w:r>
      <w:r w:rsidRPr="00427959">
        <w:rPr>
          <w:rFonts w:ascii="Arial" w:hAnsi="Arial" w:cs="Arial"/>
          <w:b/>
          <w:sz w:val="24"/>
          <w:szCs w:val="24"/>
          <w:lang w:val="en-ZA"/>
        </w:rPr>
        <w:br/>
      </w:r>
      <w:r w:rsidRPr="00427959">
        <w:rPr>
          <w:rFonts w:ascii="Arial" w:hAnsi="Arial" w:cs="Arial"/>
          <w:sz w:val="24"/>
          <w:szCs w:val="24"/>
          <w:lang w:val="en-ZA"/>
        </w:rPr>
        <w:t>Many people believe that the only way to serve in missions is through preaching, teaching or children’s ministry. Some think missions means living in a rural area, digging wells</w:t>
      </w:r>
      <w:r>
        <w:rPr>
          <w:rFonts w:ascii="Arial" w:hAnsi="Arial" w:cs="Arial"/>
          <w:sz w:val="24"/>
          <w:szCs w:val="24"/>
          <w:lang w:val="en-ZA"/>
        </w:rPr>
        <w:t>,</w:t>
      </w:r>
      <w:r w:rsidRPr="00427959">
        <w:rPr>
          <w:rFonts w:ascii="Arial" w:hAnsi="Arial" w:cs="Arial"/>
          <w:sz w:val="24"/>
          <w:szCs w:val="24"/>
          <w:lang w:val="en-ZA"/>
        </w:rPr>
        <w:t xml:space="preserve"> or building churches. But, there are many important tasks and assignments that </w:t>
      </w:r>
      <w:r>
        <w:rPr>
          <w:rFonts w:ascii="Arial" w:hAnsi="Arial" w:cs="Arial"/>
          <w:sz w:val="24"/>
          <w:szCs w:val="24"/>
          <w:lang w:val="en-ZA"/>
        </w:rPr>
        <w:t>need to be done in order for a M</w:t>
      </w:r>
      <w:r w:rsidRPr="00427959">
        <w:rPr>
          <w:rFonts w:ascii="Arial" w:hAnsi="Arial" w:cs="Arial"/>
          <w:sz w:val="24"/>
          <w:szCs w:val="24"/>
          <w:lang w:val="en-ZA"/>
        </w:rPr>
        <w:t xml:space="preserve">ission to run effectively and efficiently to the glory of God. Frontline Fellowship </w:t>
      </w:r>
      <w:r>
        <w:rPr>
          <w:rFonts w:ascii="Arial" w:hAnsi="Arial" w:cs="Arial"/>
          <w:sz w:val="24"/>
          <w:szCs w:val="24"/>
          <w:lang w:val="en-ZA"/>
        </w:rPr>
        <w:t>is a unique M</w:t>
      </w:r>
      <w:r w:rsidRPr="00427959">
        <w:rPr>
          <w:rFonts w:ascii="Arial" w:hAnsi="Arial" w:cs="Arial"/>
          <w:sz w:val="24"/>
          <w:szCs w:val="24"/>
          <w:lang w:val="en-ZA"/>
        </w:rPr>
        <w:t xml:space="preserve">ission that reaches out to both </w:t>
      </w:r>
      <w:r>
        <w:rPr>
          <w:rFonts w:ascii="Arial" w:hAnsi="Arial" w:cs="Arial"/>
          <w:sz w:val="24"/>
          <w:szCs w:val="24"/>
          <w:lang w:val="en-ZA"/>
        </w:rPr>
        <w:t>remote and urban areas, with a M</w:t>
      </w:r>
      <w:r w:rsidRPr="00427959">
        <w:rPr>
          <w:rFonts w:ascii="Arial" w:hAnsi="Arial" w:cs="Arial"/>
          <w:sz w:val="24"/>
          <w:szCs w:val="24"/>
          <w:lang w:val="en-ZA"/>
        </w:rPr>
        <w:t>ission station based in Cape Town</w:t>
      </w:r>
      <w:r>
        <w:rPr>
          <w:rFonts w:ascii="Arial" w:hAnsi="Arial" w:cs="Arial"/>
          <w:sz w:val="24"/>
          <w:szCs w:val="24"/>
          <w:lang w:val="en-ZA"/>
        </w:rPr>
        <w:t>, South Africa.</w:t>
      </w:r>
      <w:r w:rsidRPr="00427959">
        <w:rPr>
          <w:rFonts w:ascii="Arial" w:hAnsi="Arial" w:cs="Arial"/>
          <w:sz w:val="24"/>
          <w:szCs w:val="24"/>
          <w:lang w:val="en-ZA"/>
        </w:rPr>
        <w:t xml:space="preserve"> We have many opportunities for volunteers to serve </w:t>
      </w:r>
      <w:r>
        <w:rPr>
          <w:rFonts w:ascii="Arial" w:hAnsi="Arial" w:cs="Arial"/>
          <w:sz w:val="24"/>
          <w:szCs w:val="24"/>
          <w:lang w:val="en-ZA"/>
        </w:rPr>
        <w:t xml:space="preserve">at our Mission headquarters </w:t>
      </w:r>
      <w:r w:rsidRPr="00427959">
        <w:rPr>
          <w:rFonts w:ascii="Arial" w:hAnsi="Arial" w:cs="Arial"/>
          <w:sz w:val="24"/>
          <w:szCs w:val="24"/>
          <w:lang w:val="en-ZA"/>
        </w:rPr>
        <w:t>in practical ways</w:t>
      </w:r>
      <w:r>
        <w:rPr>
          <w:rFonts w:ascii="Arial" w:hAnsi="Arial" w:cs="Arial"/>
          <w:sz w:val="24"/>
          <w:szCs w:val="24"/>
          <w:lang w:val="en-ZA"/>
        </w:rPr>
        <w:t>.</w:t>
      </w:r>
    </w:p>
    <w:p w:rsidR="00285692" w:rsidRPr="00427959" w:rsidRDefault="00285692" w:rsidP="00285692">
      <w:pPr>
        <w:rPr>
          <w:rFonts w:ascii="Arial" w:hAnsi="Arial" w:cs="Arial"/>
          <w:sz w:val="24"/>
          <w:szCs w:val="24"/>
          <w:lang w:val="en-ZA"/>
        </w:rPr>
      </w:pPr>
      <w:r w:rsidRPr="00427959">
        <w:rPr>
          <w:rFonts w:ascii="Arial" w:hAnsi="Arial" w:cs="Arial"/>
          <w:b/>
          <w:sz w:val="24"/>
          <w:szCs w:val="24"/>
          <w:lang w:val="en-ZA"/>
        </w:rPr>
        <w:t>Why Serve at Frontline</w:t>
      </w:r>
      <w:r>
        <w:rPr>
          <w:rFonts w:ascii="Arial" w:hAnsi="Arial" w:cs="Arial"/>
          <w:b/>
          <w:sz w:val="24"/>
          <w:szCs w:val="24"/>
          <w:lang w:val="en-ZA"/>
        </w:rPr>
        <w:t xml:space="preserve"> Fellowship</w:t>
      </w:r>
      <w:r w:rsidRPr="00427959">
        <w:rPr>
          <w:rFonts w:ascii="Arial" w:hAnsi="Arial" w:cs="Arial"/>
          <w:b/>
          <w:sz w:val="24"/>
          <w:szCs w:val="24"/>
          <w:lang w:val="en-ZA"/>
        </w:rPr>
        <w:t>?</w:t>
      </w:r>
      <w:r w:rsidRPr="00427959">
        <w:rPr>
          <w:rFonts w:ascii="Arial" w:hAnsi="Arial" w:cs="Arial"/>
          <w:b/>
          <w:sz w:val="24"/>
          <w:szCs w:val="24"/>
          <w:lang w:val="en-ZA"/>
        </w:rPr>
        <w:br/>
      </w:r>
      <w:r w:rsidRPr="00427959">
        <w:rPr>
          <w:rFonts w:ascii="Arial" w:hAnsi="Arial" w:cs="Arial"/>
          <w:sz w:val="24"/>
          <w:szCs w:val="24"/>
          <w:lang w:val="en-ZA"/>
        </w:rPr>
        <w:t xml:space="preserve">The advantages of volunteering at Frontline Fellowship is that we can offer teaching and training on the job, regular outreach opportunities, free accommodation and </w:t>
      </w:r>
      <w:r>
        <w:rPr>
          <w:rFonts w:ascii="Arial" w:hAnsi="Arial" w:cs="Arial"/>
          <w:sz w:val="24"/>
          <w:szCs w:val="24"/>
          <w:lang w:val="en-ZA"/>
        </w:rPr>
        <w:t xml:space="preserve">at least </w:t>
      </w:r>
      <w:r w:rsidRPr="00427959">
        <w:rPr>
          <w:rFonts w:ascii="Arial" w:hAnsi="Arial" w:cs="Arial"/>
          <w:sz w:val="24"/>
          <w:szCs w:val="24"/>
          <w:lang w:val="en-ZA"/>
        </w:rPr>
        <w:t xml:space="preserve">one daily meal. </w:t>
      </w:r>
      <w:r>
        <w:rPr>
          <w:rFonts w:ascii="Arial" w:hAnsi="Arial" w:cs="Arial"/>
          <w:sz w:val="24"/>
          <w:szCs w:val="24"/>
          <w:lang w:val="en-ZA"/>
        </w:rPr>
        <w:t>If a</w:t>
      </w:r>
      <w:r w:rsidRPr="00427959">
        <w:rPr>
          <w:rFonts w:ascii="Arial" w:hAnsi="Arial" w:cs="Arial"/>
          <w:sz w:val="24"/>
          <w:szCs w:val="24"/>
          <w:lang w:val="en-ZA"/>
        </w:rPr>
        <w:t xml:space="preserve"> </w:t>
      </w:r>
      <w:r>
        <w:rPr>
          <w:rFonts w:ascii="Arial" w:hAnsi="Arial" w:cs="Arial"/>
          <w:sz w:val="24"/>
          <w:szCs w:val="24"/>
          <w:lang w:val="en-ZA"/>
        </w:rPr>
        <w:t xml:space="preserve">suitable </w:t>
      </w:r>
      <w:r w:rsidRPr="00427959">
        <w:rPr>
          <w:rFonts w:ascii="Arial" w:hAnsi="Arial" w:cs="Arial"/>
          <w:sz w:val="24"/>
          <w:szCs w:val="24"/>
          <w:lang w:val="en-ZA"/>
        </w:rPr>
        <w:t xml:space="preserve">volunteer </w:t>
      </w:r>
      <w:r>
        <w:rPr>
          <w:rFonts w:ascii="Arial" w:hAnsi="Arial" w:cs="Arial"/>
          <w:sz w:val="24"/>
          <w:szCs w:val="24"/>
          <w:lang w:val="en-ZA"/>
        </w:rPr>
        <w:t xml:space="preserve">were to stay at Livingstone House, they </w:t>
      </w:r>
      <w:r w:rsidRPr="00427959">
        <w:rPr>
          <w:rFonts w:ascii="Arial" w:hAnsi="Arial" w:cs="Arial"/>
          <w:sz w:val="24"/>
          <w:szCs w:val="24"/>
          <w:lang w:val="en-ZA"/>
        </w:rPr>
        <w:t>would need no more than $100 dollars</w:t>
      </w:r>
      <w:r>
        <w:rPr>
          <w:rFonts w:ascii="Arial" w:hAnsi="Arial" w:cs="Arial"/>
          <w:sz w:val="24"/>
          <w:szCs w:val="24"/>
          <w:lang w:val="en-ZA"/>
        </w:rPr>
        <w:t xml:space="preserve"> (R1500)</w:t>
      </w:r>
      <w:r w:rsidRPr="00427959">
        <w:rPr>
          <w:rFonts w:ascii="Arial" w:hAnsi="Arial" w:cs="Arial"/>
          <w:sz w:val="24"/>
          <w:szCs w:val="24"/>
          <w:lang w:val="en-ZA"/>
        </w:rPr>
        <w:t xml:space="preserve"> per month to survive. One could easily find a sponsor</w:t>
      </w:r>
      <w:r>
        <w:rPr>
          <w:rFonts w:ascii="Arial" w:hAnsi="Arial" w:cs="Arial"/>
          <w:sz w:val="24"/>
          <w:szCs w:val="24"/>
          <w:lang w:val="en-ZA"/>
        </w:rPr>
        <w:t>,</w:t>
      </w:r>
      <w:r w:rsidRPr="00427959">
        <w:rPr>
          <w:rFonts w:ascii="Arial" w:hAnsi="Arial" w:cs="Arial"/>
          <w:sz w:val="24"/>
          <w:szCs w:val="24"/>
          <w:lang w:val="en-ZA"/>
        </w:rPr>
        <w:t xml:space="preserve"> or even save up and assist with the work of the ministry here at Frontline </w:t>
      </w:r>
      <w:r>
        <w:rPr>
          <w:rFonts w:ascii="Arial" w:hAnsi="Arial" w:cs="Arial"/>
          <w:sz w:val="24"/>
          <w:szCs w:val="24"/>
          <w:lang w:val="en-ZA"/>
        </w:rPr>
        <w:t xml:space="preserve">as an intern, or in an </w:t>
      </w:r>
      <w:r w:rsidRPr="00427959">
        <w:rPr>
          <w:rFonts w:ascii="Arial" w:hAnsi="Arial" w:cs="Arial"/>
          <w:sz w:val="24"/>
          <w:szCs w:val="24"/>
          <w:lang w:val="en-ZA"/>
        </w:rPr>
        <w:t>administration capacity.</w:t>
      </w:r>
    </w:p>
    <w:p w:rsidR="00285692" w:rsidRPr="00427959" w:rsidRDefault="00285692" w:rsidP="00285692">
      <w:pPr>
        <w:rPr>
          <w:rFonts w:ascii="Arial" w:hAnsi="Arial" w:cs="Arial"/>
          <w:sz w:val="24"/>
          <w:szCs w:val="24"/>
          <w:lang w:val="en-ZA"/>
        </w:rPr>
      </w:pPr>
      <w:r w:rsidRPr="00427959">
        <w:rPr>
          <w:rFonts w:ascii="Arial" w:hAnsi="Arial" w:cs="Arial"/>
          <w:sz w:val="24"/>
          <w:szCs w:val="24"/>
          <w:lang w:val="en-ZA"/>
        </w:rPr>
        <w:t xml:space="preserve">Furthermore, those who volunteer can go through the </w:t>
      </w:r>
      <w:hyperlink r:id="rId7" w:history="1">
        <w:r w:rsidRPr="00B762ED">
          <w:rPr>
            <w:rStyle w:val="Hyperlink"/>
            <w:rFonts w:ascii="Arial" w:hAnsi="Arial" w:cs="Arial"/>
            <w:sz w:val="24"/>
            <w:szCs w:val="24"/>
            <w:lang w:val="en-ZA"/>
          </w:rPr>
          <w:t>Great Commission Course</w:t>
        </w:r>
      </w:hyperlink>
      <w:r>
        <w:rPr>
          <w:rFonts w:ascii="Arial" w:hAnsi="Arial" w:cs="Arial"/>
          <w:sz w:val="24"/>
          <w:szCs w:val="24"/>
          <w:lang w:val="en-ZA"/>
        </w:rPr>
        <w:t xml:space="preserve"> (4 – 25 January 2019)</w:t>
      </w:r>
      <w:r w:rsidRPr="00427959">
        <w:rPr>
          <w:rFonts w:ascii="Arial" w:hAnsi="Arial" w:cs="Arial"/>
          <w:sz w:val="24"/>
          <w:szCs w:val="24"/>
          <w:lang w:val="en-ZA"/>
        </w:rPr>
        <w:t xml:space="preserve"> and possibly have opportunities for fieldwork whether in South Africa, or even cross-border, if they desire and meet </w:t>
      </w:r>
      <w:r>
        <w:rPr>
          <w:rFonts w:ascii="Arial" w:hAnsi="Arial" w:cs="Arial"/>
          <w:sz w:val="24"/>
          <w:szCs w:val="24"/>
          <w:lang w:val="en-ZA"/>
        </w:rPr>
        <w:t>our requirements. There are many great opportunities</w:t>
      </w:r>
      <w:r w:rsidRPr="00427959">
        <w:rPr>
          <w:rFonts w:ascii="Arial" w:hAnsi="Arial" w:cs="Arial"/>
          <w:sz w:val="24"/>
          <w:szCs w:val="24"/>
          <w:lang w:val="en-ZA"/>
        </w:rPr>
        <w:t xml:space="preserve"> to serve in a busy </w:t>
      </w:r>
      <w:r>
        <w:rPr>
          <w:rFonts w:ascii="Arial" w:hAnsi="Arial" w:cs="Arial"/>
          <w:sz w:val="24"/>
          <w:szCs w:val="24"/>
          <w:lang w:val="en-ZA"/>
        </w:rPr>
        <w:t xml:space="preserve">port </w:t>
      </w:r>
      <w:r w:rsidRPr="00427959">
        <w:rPr>
          <w:rFonts w:ascii="Arial" w:hAnsi="Arial" w:cs="Arial"/>
          <w:sz w:val="24"/>
          <w:szCs w:val="24"/>
          <w:lang w:val="en-ZA"/>
        </w:rPr>
        <w:t xml:space="preserve">city mission with </w:t>
      </w:r>
      <w:r>
        <w:rPr>
          <w:rFonts w:ascii="Arial" w:hAnsi="Arial" w:cs="Arial"/>
          <w:sz w:val="24"/>
          <w:szCs w:val="24"/>
          <w:lang w:val="en-ZA"/>
        </w:rPr>
        <w:t xml:space="preserve">varied </w:t>
      </w:r>
      <w:r w:rsidRPr="00427959">
        <w:rPr>
          <w:rFonts w:ascii="Arial" w:hAnsi="Arial" w:cs="Arial"/>
          <w:sz w:val="24"/>
          <w:szCs w:val="24"/>
          <w:lang w:val="en-ZA"/>
        </w:rPr>
        <w:t>field projects.</w:t>
      </w:r>
    </w:p>
    <w:p w:rsidR="00285692" w:rsidRPr="00427959" w:rsidRDefault="00285692" w:rsidP="00285692">
      <w:pPr>
        <w:rPr>
          <w:rFonts w:ascii="Arial" w:hAnsi="Arial" w:cs="Arial"/>
          <w:sz w:val="24"/>
          <w:szCs w:val="24"/>
          <w:lang w:val="en-ZA"/>
        </w:rPr>
      </w:pPr>
      <w:r w:rsidRPr="00427959">
        <w:rPr>
          <w:rFonts w:ascii="Arial" w:hAnsi="Arial" w:cs="Arial"/>
          <w:sz w:val="24"/>
          <w:szCs w:val="24"/>
          <w:lang w:val="en-ZA"/>
        </w:rPr>
        <w:t>Volunteers would benefit from discipleship from Frontline Fellowship through daily prayer meetings, weekly revival prayer meetings, staff Devotions, Reformation Society lectures, courses, camps, seminars</w:t>
      </w:r>
      <w:r>
        <w:rPr>
          <w:rFonts w:ascii="Arial" w:hAnsi="Arial" w:cs="Arial"/>
          <w:sz w:val="24"/>
          <w:szCs w:val="24"/>
          <w:lang w:val="en-ZA"/>
        </w:rPr>
        <w:t>, workshops</w:t>
      </w:r>
      <w:r w:rsidRPr="00427959">
        <w:rPr>
          <w:rFonts w:ascii="Arial" w:hAnsi="Arial" w:cs="Arial"/>
          <w:sz w:val="24"/>
          <w:szCs w:val="24"/>
          <w:lang w:val="en-ZA"/>
        </w:rPr>
        <w:t xml:space="preserve"> and regular outreaches. It would be a hands-on learn</w:t>
      </w:r>
      <w:r>
        <w:rPr>
          <w:rFonts w:ascii="Arial" w:hAnsi="Arial" w:cs="Arial"/>
          <w:sz w:val="24"/>
          <w:szCs w:val="24"/>
          <w:lang w:val="en-ZA"/>
        </w:rPr>
        <w:t>ing experience with on-the-</w:t>
      </w:r>
      <w:r w:rsidRPr="00427959">
        <w:rPr>
          <w:rFonts w:ascii="Arial" w:hAnsi="Arial" w:cs="Arial"/>
          <w:sz w:val="24"/>
          <w:szCs w:val="24"/>
          <w:lang w:val="en-ZA"/>
        </w:rPr>
        <w:t>job training. Volunteers would serve the Church in Africa by helping mission teams prepare</w:t>
      </w:r>
      <w:r>
        <w:rPr>
          <w:rFonts w:ascii="Arial" w:hAnsi="Arial" w:cs="Arial"/>
          <w:sz w:val="24"/>
          <w:szCs w:val="24"/>
          <w:lang w:val="en-ZA"/>
        </w:rPr>
        <w:t xml:space="preserve"> for missions and through our Literature4A</w:t>
      </w:r>
      <w:r w:rsidRPr="00427959">
        <w:rPr>
          <w:rFonts w:ascii="Arial" w:hAnsi="Arial" w:cs="Arial"/>
          <w:sz w:val="24"/>
          <w:szCs w:val="24"/>
          <w:lang w:val="en-ZA"/>
        </w:rPr>
        <w:t>frica ministry equipping pastors, chaplains, evangelists and teachers. We distribute over 160 tonnes of Bibles and Gospel materials free every year from our mission base in Cape Town.</w:t>
      </w:r>
    </w:p>
    <w:p w:rsidR="00285692" w:rsidRPr="00427959" w:rsidRDefault="00285692" w:rsidP="00285692">
      <w:pPr>
        <w:rPr>
          <w:rFonts w:ascii="Arial" w:hAnsi="Arial" w:cs="Arial"/>
          <w:sz w:val="24"/>
          <w:szCs w:val="24"/>
          <w:lang w:val="en-ZA"/>
        </w:rPr>
      </w:pPr>
      <w:r>
        <w:rPr>
          <w:rFonts w:ascii="Arial" w:hAnsi="Arial" w:cs="Arial"/>
          <w:b/>
          <w:sz w:val="24"/>
          <w:szCs w:val="24"/>
          <w:lang w:val="en-ZA"/>
        </w:rPr>
        <w:t>Can Y</w:t>
      </w:r>
      <w:r w:rsidRPr="00427959">
        <w:rPr>
          <w:rFonts w:ascii="Arial" w:hAnsi="Arial" w:cs="Arial"/>
          <w:b/>
          <w:sz w:val="24"/>
          <w:szCs w:val="24"/>
          <w:lang w:val="en-ZA"/>
        </w:rPr>
        <w:t>ou Assist?</w:t>
      </w:r>
      <w:r w:rsidRPr="00427959">
        <w:rPr>
          <w:rFonts w:ascii="Arial" w:hAnsi="Arial" w:cs="Arial"/>
          <w:b/>
          <w:sz w:val="24"/>
          <w:szCs w:val="24"/>
          <w:lang w:val="en-ZA"/>
        </w:rPr>
        <w:br/>
      </w:r>
      <w:r w:rsidRPr="00427959">
        <w:rPr>
          <w:rFonts w:ascii="Arial" w:hAnsi="Arial" w:cs="Arial"/>
          <w:sz w:val="24"/>
          <w:szCs w:val="24"/>
          <w:lang w:val="en-ZA"/>
        </w:rPr>
        <w:t>The following is a list of ways in w</w:t>
      </w:r>
      <w:r>
        <w:rPr>
          <w:rFonts w:ascii="Arial" w:hAnsi="Arial" w:cs="Arial"/>
          <w:sz w:val="24"/>
          <w:szCs w:val="24"/>
          <w:lang w:val="en-ZA"/>
        </w:rPr>
        <w:t xml:space="preserve">hich a volunteer could help in </w:t>
      </w:r>
      <w:r w:rsidRPr="00427959">
        <w:rPr>
          <w:rFonts w:ascii="Arial" w:hAnsi="Arial" w:cs="Arial"/>
          <w:sz w:val="24"/>
          <w:szCs w:val="24"/>
          <w:lang w:val="en-ZA"/>
        </w:rPr>
        <w:t>our mission:</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Caretaker: maintenance, repairs, driving and mechanical work.</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Administrator: Organising, filing, researching, librarian, communication with field contacts.</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Bookkeeper: Assisting finance manager with bookkeeping.</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 xml:space="preserve">IT support: System and PC maintenance and </w:t>
      </w:r>
      <w:r>
        <w:rPr>
          <w:rFonts w:ascii="Arial" w:hAnsi="Arial" w:cs="Arial"/>
          <w:sz w:val="24"/>
          <w:szCs w:val="24"/>
          <w:lang w:val="en-ZA"/>
        </w:rPr>
        <w:t xml:space="preserve">website </w:t>
      </w:r>
      <w:r w:rsidRPr="00427959">
        <w:rPr>
          <w:rFonts w:ascii="Arial" w:hAnsi="Arial" w:cs="Arial"/>
          <w:sz w:val="24"/>
          <w:szCs w:val="24"/>
          <w:lang w:val="en-ZA"/>
        </w:rPr>
        <w:t>development</w:t>
      </w:r>
      <w:r>
        <w:rPr>
          <w:rFonts w:ascii="Arial" w:hAnsi="Arial" w:cs="Arial"/>
          <w:sz w:val="24"/>
          <w:szCs w:val="24"/>
          <w:lang w:val="en-ZA"/>
        </w:rPr>
        <w:t>s</w:t>
      </w:r>
      <w:r w:rsidRPr="00427959">
        <w:rPr>
          <w:rFonts w:ascii="Arial" w:hAnsi="Arial" w:cs="Arial"/>
          <w:sz w:val="24"/>
          <w:szCs w:val="24"/>
          <w:lang w:val="en-ZA"/>
        </w:rPr>
        <w:t>.</w:t>
      </w:r>
    </w:p>
    <w:p w:rsidR="00285692" w:rsidRPr="00427959" w:rsidRDefault="00285692" w:rsidP="00285692">
      <w:pPr>
        <w:pStyle w:val="ListParagraph"/>
        <w:numPr>
          <w:ilvl w:val="0"/>
          <w:numId w:val="5"/>
        </w:numPr>
        <w:rPr>
          <w:rFonts w:ascii="Arial" w:hAnsi="Arial" w:cs="Arial"/>
          <w:sz w:val="24"/>
          <w:szCs w:val="24"/>
          <w:lang w:val="en-ZA"/>
        </w:rPr>
      </w:pPr>
      <w:r>
        <w:rPr>
          <w:rFonts w:ascii="Arial" w:hAnsi="Arial" w:cs="Arial"/>
          <w:sz w:val="24"/>
          <w:szCs w:val="24"/>
          <w:lang w:val="en-ZA"/>
        </w:rPr>
        <w:lastRenderedPageBreak/>
        <w:t>Audio-</w:t>
      </w:r>
      <w:r w:rsidRPr="00427959">
        <w:rPr>
          <w:rFonts w:ascii="Arial" w:hAnsi="Arial" w:cs="Arial"/>
          <w:sz w:val="24"/>
          <w:szCs w:val="24"/>
          <w:lang w:val="en-ZA"/>
        </w:rPr>
        <w:t>Visual department: audio and video editing and duplicating of materials</w:t>
      </w:r>
      <w:r>
        <w:rPr>
          <w:rFonts w:ascii="Arial" w:hAnsi="Arial" w:cs="Arial"/>
          <w:sz w:val="24"/>
          <w:szCs w:val="24"/>
          <w:lang w:val="en-ZA"/>
        </w:rPr>
        <w:t>.</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Proof reader: Proof reading emails, letters, leaflets, tracts, books, online articles and websites.</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Translator from English into foreign language(s)</w:t>
      </w:r>
      <w:r>
        <w:rPr>
          <w:rFonts w:ascii="Arial" w:hAnsi="Arial" w:cs="Arial"/>
          <w:sz w:val="24"/>
          <w:szCs w:val="24"/>
          <w:lang w:val="en-ZA"/>
        </w:rPr>
        <w:t xml:space="preserve"> such as French, </w:t>
      </w:r>
      <w:proofErr w:type="spellStart"/>
      <w:r>
        <w:rPr>
          <w:rFonts w:ascii="Arial" w:hAnsi="Arial" w:cs="Arial"/>
          <w:sz w:val="24"/>
          <w:szCs w:val="24"/>
          <w:lang w:val="en-ZA"/>
        </w:rPr>
        <w:t>Portugese</w:t>
      </w:r>
      <w:proofErr w:type="spellEnd"/>
      <w:r>
        <w:rPr>
          <w:rFonts w:ascii="Arial" w:hAnsi="Arial" w:cs="Arial"/>
          <w:sz w:val="24"/>
          <w:szCs w:val="24"/>
          <w:lang w:val="en-ZA"/>
        </w:rPr>
        <w:t>, Arabic, etc.</w:t>
      </w:r>
    </w:p>
    <w:p w:rsidR="00285692" w:rsidRPr="00427959" w:rsidRDefault="00285692" w:rsidP="00285692">
      <w:pPr>
        <w:pStyle w:val="ListParagraph"/>
        <w:numPr>
          <w:ilvl w:val="0"/>
          <w:numId w:val="5"/>
        </w:numPr>
        <w:rPr>
          <w:rFonts w:ascii="Arial" w:hAnsi="Arial" w:cs="Arial"/>
          <w:sz w:val="24"/>
          <w:szCs w:val="24"/>
          <w:lang w:val="en-ZA"/>
        </w:rPr>
      </w:pPr>
      <w:r w:rsidRPr="00427959">
        <w:rPr>
          <w:rFonts w:ascii="Arial" w:hAnsi="Arial" w:cs="Arial"/>
          <w:sz w:val="24"/>
          <w:szCs w:val="24"/>
          <w:lang w:val="en-ZA"/>
        </w:rPr>
        <w:t>Literature Ministry: Offload</w:t>
      </w:r>
      <w:r>
        <w:rPr>
          <w:rFonts w:ascii="Arial" w:hAnsi="Arial" w:cs="Arial"/>
          <w:sz w:val="24"/>
          <w:szCs w:val="24"/>
          <w:lang w:val="en-ZA"/>
        </w:rPr>
        <w:t>ing</w:t>
      </w:r>
      <w:r w:rsidRPr="00427959">
        <w:rPr>
          <w:rFonts w:ascii="Arial" w:hAnsi="Arial" w:cs="Arial"/>
          <w:sz w:val="24"/>
          <w:szCs w:val="24"/>
          <w:lang w:val="en-ZA"/>
        </w:rPr>
        <w:t xml:space="preserve"> containers of bo</w:t>
      </w:r>
      <w:r>
        <w:rPr>
          <w:rFonts w:ascii="Arial" w:hAnsi="Arial" w:cs="Arial"/>
          <w:sz w:val="24"/>
          <w:szCs w:val="24"/>
          <w:lang w:val="en-ZA"/>
        </w:rPr>
        <w:t>oks, Bibles and tracts, organising</w:t>
      </w:r>
      <w:r w:rsidRPr="00427959">
        <w:rPr>
          <w:rFonts w:ascii="Arial" w:hAnsi="Arial" w:cs="Arial"/>
          <w:sz w:val="24"/>
          <w:szCs w:val="24"/>
          <w:lang w:val="en-ZA"/>
        </w:rPr>
        <w:t xml:space="preserve"> storerooms, interact</w:t>
      </w:r>
      <w:r>
        <w:rPr>
          <w:rFonts w:ascii="Arial" w:hAnsi="Arial" w:cs="Arial"/>
          <w:sz w:val="24"/>
          <w:szCs w:val="24"/>
          <w:lang w:val="en-ZA"/>
        </w:rPr>
        <w:t>ing</w:t>
      </w:r>
      <w:r w:rsidRPr="00427959">
        <w:rPr>
          <w:rFonts w:ascii="Arial" w:hAnsi="Arial" w:cs="Arial"/>
          <w:sz w:val="24"/>
          <w:szCs w:val="24"/>
          <w:lang w:val="en-ZA"/>
        </w:rPr>
        <w:t xml:space="preserve"> with and help</w:t>
      </w:r>
      <w:r>
        <w:rPr>
          <w:rFonts w:ascii="Arial" w:hAnsi="Arial" w:cs="Arial"/>
          <w:sz w:val="24"/>
          <w:szCs w:val="24"/>
          <w:lang w:val="en-ZA"/>
        </w:rPr>
        <w:t>ing</w:t>
      </w:r>
      <w:r w:rsidRPr="00427959">
        <w:rPr>
          <w:rFonts w:ascii="Arial" w:hAnsi="Arial" w:cs="Arial"/>
          <w:sz w:val="24"/>
          <w:szCs w:val="24"/>
          <w:lang w:val="en-ZA"/>
        </w:rPr>
        <w:t xml:space="preserve"> local ministries </w:t>
      </w:r>
      <w:r>
        <w:rPr>
          <w:rFonts w:ascii="Arial" w:hAnsi="Arial" w:cs="Arial"/>
          <w:sz w:val="24"/>
          <w:szCs w:val="24"/>
          <w:lang w:val="en-ZA"/>
        </w:rPr>
        <w:t xml:space="preserve">as they </w:t>
      </w:r>
      <w:r w:rsidRPr="00427959">
        <w:rPr>
          <w:rFonts w:ascii="Arial" w:hAnsi="Arial" w:cs="Arial"/>
          <w:sz w:val="24"/>
          <w:szCs w:val="24"/>
          <w:lang w:val="en-ZA"/>
        </w:rPr>
        <w:t>collect literature</w:t>
      </w:r>
      <w:r>
        <w:rPr>
          <w:rFonts w:ascii="Arial" w:hAnsi="Arial" w:cs="Arial"/>
          <w:sz w:val="24"/>
          <w:szCs w:val="24"/>
          <w:lang w:val="en-ZA"/>
        </w:rPr>
        <w:t xml:space="preserve"> supplies</w:t>
      </w:r>
      <w:r w:rsidRPr="00427959">
        <w:rPr>
          <w:rFonts w:ascii="Arial" w:hAnsi="Arial" w:cs="Arial"/>
          <w:sz w:val="24"/>
          <w:szCs w:val="24"/>
          <w:lang w:val="en-ZA"/>
        </w:rPr>
        <w:t>.</w:t>
      </w:r>
    </w:p>
    <w:p w:rsidR="00285692" w:rsidRPr="00427959" w:rsidRDefault="00285692" w:rsidP="00285692">
      <w:pPr>
        <w:rPr>
          <w:rFonts w:ascii="Arial" w:hAnsi="Arial" w:cs="Arial"/>
          <w:sz w:val="24"/>
          <w:szCs w:val="24"/>
          <w:lang w:val="en-ZA"/>
        </w:rPr>
      </w:pPr>
      <w:r w:rsidRPr="00427959">
        <w:rPr>
          <w:rFonts w:ascii="Arial" w:hAnsi="Arial" w:cs="Arial"/>
          <w:sz w:val="24"/>
          <w:szCs w:val="24"/>
          <w:lang w:val="en-ZA"/>
        </w:rPr>
        <w:t>Consider committing to serve at Frontline Fellowship during your holiday season</w:t>
      </w:r>
      <w:r>
        <w:rPr>
          <w:rFonts w:ascii="Arial" w:hAnsi="Arial" w:cs="Arial"/>
          <w:sz w:val="24"/>
          <w:szCs w:val="24"/>
          <w:lang w:val="en-ZA"/>
        </w:rPr>
        <w:t>,</w:t>
      </w:r>
      <w:r w:rsidRPr="00427959">
        <w:rPr>
          <w:rFonts w:ascii="Arial" w:hAnsi="Arial" w:cs="Arial"/>
          <w:sz w:val="24"/>
          <w:szCs w:val="24"/>
          <w:lang w:val="en-ZA"/>
        </w:rPr>
        <w:t xml:space="preserve"> or for a period of 6 months, a year</w:t>
      </w:r>
      <w:r>
        <w:rPr>
          <w:rFonts w:ascii="Arial" w:hAnsi="Arial" w:cs="Arial"/>
          <w:sz w:val="24"/>
          <w:szCs w:val="24"/>
          <w:lang w:val="en-ZA"/>
        </w:rPr>
        <w:t>,</w:t>
      </w:r>
      <w:r w:rsidRPr="00427959">
        <w:rPr>
          <w:rFonts w:ascii="Arial" w:hAnsi="Arial" w:cs="Arial"/>
          <w:sz w:val="24"/>
          <w:szCs w:val="24"/>
          <w:lang w:val="en-ZA"/>
        </w:rPr>
        <w:t xml:space="preserve"> or even longer!</w:t>
      </w:r>
      <w:r>
        <w:rPr>
          <w:rFonts w:ascii="Arial" w:hAnsi="Arial" w:cs="Arial"/>
          <w:sz w:val="24"/>
          <w:szCs w:val="24"/>
          <w:lang w:val="en-ZA"/>
        </w:rPr>
        <w:t xml:space="preserve"> This could be combined with Frontline’s </w:t>
      </w:r>
      <w:hyperlink r:id="rId8" w:history="1">
        <w:r w:rsidRPr="00D263B6">
          <w:rPr>
            <w:rStyle w:val="Hyperlink"/>
            <w:rFonts w:ascii="Arial" w:hAnsi="Arial" w:cs="Arial"/>
            <w:sz w:val="24"/>
            <w:szCs w:val="24"/>
            <w:lang w:val="en-ZA"/>
          </w:rPr>
          <w:t>Missionary Apprenticeship Training Programme</w:t>
        </w:r>
      </w:hyperlink>
      <w:r>
        <w:rPr>
          <w:rFonts w:ascii="Arial" w:hAnsi="Arial" w:cs="Arial"/>
          <w:sz w:val="24"/>
          <w:szCs w:val="24"/>
          <w:lang w:val="en-ZA"/>
        </w:rPr>
        <w:t>.</w:t>
      </w:r>
    </w:p>
    <w:p w:rsidR="00285692" w:rsidRPr="00427959" w:rsidRDefault="00285692" w:rsidP="00285692">
      <w:pPr>
        <w:rPr>
          <w:rFonts w:ascii="Arial" w:hAnsi="Arial" w:cs="Arial"/>
          <w:sz w:val="24"/>
          <w:szCs w:val="24"/>
          <w:lang w:val="en-ZA"/>
        </w:rPr>
      </w:pPr>
      <w:r w:rsidRPr="00427959">
        <w:rPr>
          <w:rFonts w:ascii="Arial" w:hAnsi="Arial" w:cs="Arial"/>
          <w:sz w:val="24"/>
          <w:szCs w:val="24"/>
          <w:lang w:val="en-ZA"/>
        </w:rPr>
        <w:t>For more information please contact</w:t>
      </w:r>
      <w:proofErr w:type="gramStart"/>
      <w:r w:rsidRPr="00427959">
        <w:rPr>
          <w:rFonts w:ascii="Arial" w:hAnsi="Arial" w:cs="Arial"/>
          <w:sz w:val="24"/>
          <w:szCs w:val="24"/>
          <w:lang w:val="en-ZA"/>
        </w:rPr>
        <w:t>:</w:t>
      </w:r>
      <w:proofErr w:type="gramEnd"/>
      <w:r w:rsidRPr="00427959">
        <w:rPr>
          <w:rFonts w:ascii="Arial" w:hAnsi="Arial" w:cs="Arial"/>
          <w:sz w:val="24"/>
          <w:szCs w:val="24"/>
          <w:lang w:val="en-ZA"/>
        </w:rPr>
        <w:br/>
      </w:r>
      <w:hyperlink r:id="rId9" w:history="1">
        <w:r w:rsidRPr="00AF09A0">
          <w:rPr>
            <w:rStyle w:val="Hyperlink"/>
            <w:rFonts w:ascii="Arial" w:hAnsi="Arial" w:cs="Arial"/>
            <w:sz w:val="24"/>
            <w:szCs w:val="24"/>
            <w:lang w:val="en-ZA"/>
          </w:rPr>
          <w:t>mission@frontline.org.za</w:t>
        </w:r>
      </w:hyperlink>
      <w:r w:rsidRPr="00427959">
        <w:rPr>
          <w:rFonts w:ascii="Arial" w:hAnsi="Arial" w:cs="Arial"/>
          <w:sz w:val="24"/>
          <w:szCs w:val="24"/>
          <w:lang w:val="en-ZA"/>
        </w:rPr>
        <w:br/>
        <w:t>+27 (0)21 689 4480</w:t>
      </w:r>
    </w:p>
    <w:p w:rsidR="00285692" w:rsidRDefault="00285692" w:rsidP="00285692">
      <w:pPr>
        <w:rPr>
          <w:rFonts w:ascii="Arial" w:hAnsi="Arial" w:cs="Arial"/>
          <w:sz w:val="24"/>
          <w:szCs w:val="24"/>
          <w:lang w:val="en-ZA"/>
        </w:rPr>
      </w:pPr>
      <w:r w:rsidRPr="00427959">
        <w:rPr>
          <w:rFonts w:ascii="Arial" w:hAnsi="Arial" w:cs="Arial"/>
          <w:b/>
          <w:sz w:val="24"/>
          <w:szCs w:val="24"/>
          <w:lang w:val="en-ZA"/>
        </w:rPr>
        <w:t>“</w:t>
      </w:r>
      <w:r w:rsidRPr="00427959">
        <w:rPr>
          <w:rFonts w:ascii="Arial" w:hAnsi="Arial" w:cs="Arial"/>
          <w:b/>
          <w:i/>
          <w:sz w:val="24"/>
          <w:szCs w:val="24"/>
          <w:lang w:val="en-ZA"/>
        </w:rPr>
        <w:t xml:space="preserve">And whatever you do, do it heartily, as to the Lord and not to men, knowing that from the Lord you will receive the reward of the inheritance; for you serve the Lord Christ” </w:t>
      </w:r>
      <w:r w:rsidRPr="00427959">
        <w:rPr>
          <w:rFonts w:ascii="Arial" w:hAnsi="Arial" w:cs="Arial"/>
          <w:sz w:val="24"/>
          <w:szCs w:val="24"/>
          <w:lang w:val="en-ZA"/>
        </w:rPr>
        <w:t>Colossians 3:23-24</w:t>
      </w:r>
    </w:p>
    <w:p w:rsidR="00285692" w:rsidRPr="009C0FED" w:rsidRDefault="00285692" w:rsidP="00285692">
      <w:pPr>
        <w:rPr>
          <w:rFonts w:ascii="Arial" w:hAnsi="Arial" w:cs="Arial"/>
          <w:sz w:val="24"/>
          <w:szCs w:val="24"/>
          <w:lang w:val="en-ZA"/>
        </w:rPr>
      </w:pPr>
      <w:r w:rsidRPr="009C0FED">
        <w:rPr>
          <w:rFonts w:ascii="Arial" w:hAnsi="Arial" w:cs="Arial"/>
          <w:sz w:val="24"/>
          <w:szCs w:val="24"/>
          <w:lang w:val="en-ZA"/>
        </w:rPr>
        <w:t>Frontline Fellowship</w:t>
      </w:r>
      <w:r w:rsidRPr="009C0FED">
        <w:rPr>
          <w:rFonts w:ascii="Arial" w:hAnsi="Arial" w:cs="Arial"/>
          <w:sz w:val="24"/>
          <w:szCs w:val="24"/>
          <w:lang w:val="en-ZA"/>
        </w:rPr>
        <w:br/>
        <w:t>P.O. Box 74 Newlands 7725</w:t>
      </w:r>
      <w:r w:rsidRPr="009C0FED">
        <w:rPr>
          <w:rFonts w:ascii="Arial" w:hAnsi="Arial" w:cs="Arial"/>
          <w:sz w:val="24"/>
          <w:szCs w:val="24"/>
          <w:lang w:val="en-ZA"/>
        </w:rPr>
        <w:br/>
        <w:t>Cape Town South Africa</w:t>
      </w:r>
      <w:r w:rsidRPr="009C0FED">
        <w:rPr>
          <w:rFonts w:ascii="Arial" w:hAnsi="Arial" w:cs="Arial"/>
          <w:sz w:val="24"/>
          <w:szCs w:val="24"/>
          <w:lang w:val="en-ZA"/>
        </w:rPr>
        <w:br/>
        <w:t>Tel: 021-689-4480</w:t>
      </w:r>
      <w:r w:rsidRPr="009C0FED">
        <w:rPr>
          <w:rFonts w:ascii="Arial" w:hAnsi="Arial" w:cs="Arial"/>
          <w:sz w:val="24"/>
          <w:szCs w:val="24"/>
          <w:lang w:val="en-ZA"/>
        </w:rPr>
        <w:br/>
      </w:r>
      <w:hyperlink r:id="rId10" w:history="1">
        <w:r w:rsidRPr="009C0FED">
          <w:rPr>
            <w:rStyle w:val="Hyperlink"/>
            <w:rFonts w:ascii="Arial" w:hAnsi="Arial" w:cs="Arial"/>
            <w:sz w:val="24"/>
            <w:szCs w:val="24"/>
            <w:lang w:val="en-ZA"/>
          </w:rPr>
          <w:t>mission@frontline.org.za</w:t>
        </w:r>
      </w:hyperlink>
      <w:r w:rsidRPr="009C0FED">
        <w:rPr>
          <w:rFonts w:ascii="Arial" w:hAnsi="Arial" w:cs="Arial"/>
          <w:sz w:val="24"/>
          <w:szCs w:val="24"/>
          <w:lang w:val="en-ZA"/>
        </w:rPr>
        <w:br/>
      </w:r>
      <w:hyperlink r:id="rId11" w:history="1">
        <w:r w:rsidRPr="009C0FED">
          <w:rPr>
            <w:rStyle w:val="Hyperlink"/>
            <w:rFonts w:ascii="Arial" w:hAnsi="Arial" w:cs="Arial"/>
            <w:sz w:val="24"/>
            <w:szCs w:val="24"/>
            <w:lang w:val="en-ZA"/>
          </w:rPr>
          <w:t>www.frontlinemissionsa.org</w:t>
        </w:r>
      </w:hyperlink>
      <w:r w:rsidRPr="009C0FED">
        <w:rPr>
          <w:rFonts w:ascii="Arial" w:hAnsi="Arial" w:cs="Arial"/>
          <w:sz w:val="24"/>
          <w:szCs w:val="24"/>
          <w:lang w:val="en-ZA"/>
        </w:rPr>
        <w:br/>
      </w:r>
      <w:bookmarkStart w:id="0" w:name="_GoBack"/>
      <w:r w:rsidRPr="009C0FED">
        <w:rPr>
          <w:rFonts w:ascii="Arial" w:hAnsi="Arial" w:cs="Arial"/>
          <w:b/>
          <w:bCs/>
          <w:noProof/>
          <w:sz w:val="24"/>
          <w:szCs w:val="24"/>
          <w:lang w:val="en-ZA" w:eastAsia="en-ZA"/>
        </w:rPr>
        <w:drawing>
          <wp:inline distT="0" distB="0" distL="0" distR="0" wp14:anchorId="5DE1C3B2" wp14:editId="391D61A0">
            <wp:extent cx="457200" cy="457200"/>
            <wp:effectExtent l="0" t="0" r="0" b="0"/>
            <wp:docPr id="6" name="Picture 6" descr="http://app.123email.co.za/frontend/assets/files/customer/mf8948b8zy788/Social%20Media%20Icons%202016/fb_socialmedia-ic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123email.co.za/frontend/assets/files/customer/mf8948b8zy788/Social%20Media%20Icons%202016/fb_socialmedia-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bookmarkEnd w:id="0"/>
      <w:r w:rsidRPr="009C0FED">
        <w:rPr>
          <w:rFonts w:ascii="Arial" w:hAnsi="Arial" w:cs="Arial"/>
          <w:b/>
          <w:bCs/>
          <w:noProof/>
          <w:sz w:val="24"/>
          <w:szCs w:val="24"/>
          <w:lang w:val="en-ZA" w:eastAsia="en-ZA"/>
        </w:rPr>
        <w:drawing>
          <wp:inline distT="0" distB="0" distL="0" distR="0" wp14:anchorId="3737086C" wp14:editId="554AF425">
            <wp:extent cx="457200" cy="457200"/>
            <wp:effectExtent l="0" t="0" r="0" b="0"/>
            <wp:docPr id="5" name="Picture 5" descr="http://app.123email.co.za/frontend/assets/files/customer/mf8948b8zy788/Social%20Media%20Icons%202016/sermon-audio_social-media-icon.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123email.co.za/frontend/assets/files/customer/mf8948b8zy788/Social%20Media%20Icons%202016/sermon-audio_social-media-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C0FED">
        <w:rPr>
          <w:rFonts w:ascii="Arial" w:hAnsi="Arial" w:cs="Arial"/>
          <w:b/>
          <w:bCs/>
          <w:noProof/>
          <w:sz w:val="24"/>
          <w:szCs w:val="24"/>
          <w:lang w:val="en-ZA" w:eastAsia="en-ZA"/>
        </w:rPr>
        <w:drawing>
          <wp:inline distT="0" distB="0" distL="0" distR="0" wp14:anchorId="37851246" wp14:editId="071AD150">
            <wp:extent cx="457200" cy="457200"/>
            <wp:effectExtent l="0" t="0" r="0" b="0"/>
            <wp:docPr id="4" name="Picture 4" descr="http://app.123email.co.za/frontend/assets/files/customer/mf8948b8zy788/Social%20Media%20Icons%202016/slide-share_social-media-icon.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123email.co.za/frontend/assets/files/customer/mf8948b8zy788/Social%20Media%20Icons%202016/slide-share_social-media-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C0FED">
        <w:rPr>
          <w:rFonts w:ascii="Arial" w:hAnsi="Arial" w:cs="Arial"/>
          <w:b/>
          <w:bCs/>
          <w:noProof/>
          <w:sz w:val="24"/>
          <w:szCs w:val="24"/>
          <w:lang w:val="en-ZA" w:eastAsia="en-ZA"/>
        </w:rPr>
        <w:drawing>
          <wp:inline distT="0" distB="0" distL="0" distR="0" wp14:anchorId="2ADCA149" wp14:editId="6D244256">
            <wp:extent cx="457200" cy="457200"/>
            <wp:effectExtent l="0" t="0" r="0" b="0"/>
            <wp:docPr id="3" name="Picture 3" descr="http://app.123email.co.za/frontend/assets/files/customer/mf8948b8zy788/Social%20Media%20Icons%202016/vimeo_social-media-icon.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123email.co.za/frontend/assets/files/customer/mf8948b8zy788/Social%20Media%20Icons%202016/vimeo_social-media-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C0FED">
        <w:rPr>
          <w:rFonts w:ascii="Arial" w:hAnsi="Arial" w:cs="Arial"/>
          <w:b/>
          <w:bCs/>
          <w:noProof/>
          <w:sz w:val="24"/>
          <w:szCs w:val="24"/>
          <w:lang w:val="en-ZA" w:eastAsia="en-ZA"/>
        </w:rPr>
        <w:drawing>
          <wp:inline distT="0" distB="0" distL="0" distR="0" wp14:anchorId="2311CEC3" wp14:editId="7D35C981">
            <wp:extent cx="457200" cy="457200"/>
            <wp:effectExtent l="0" t="0" r="0" b="0"/>
            <wp:docPr id="2" name="Picture 2" descr="http://app.123email.co.za/frontend/assets/files/customer/mf8948b8zy788/Social%20Media%20Icons%202016/twitter_social-media-icon.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123email.co.za/frontend/assets/files/customer/mf8948b8zy788/Social%20Media%20Icons%202016/twitter_social-media-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9C0FED">
        <w:rPr>
          <w:rFonts w:ascii="Arial" w:hAnsi="Arial" w:cs="Arial"/>
          <w:b/>
          <w:bCs/>
          <w:noProof/>
          <w:sz w:val="24"/>
          <w:szCs w:val="24"/>
          <w:lang w:val="en-ZA" w:eastAsia="en-ZA"/>
        </w:rPr>
        <w:drawing>
          <wp:inline distT="0" distB="0" distL="0" distR="0" wp14:anchorId="138062AF" wp14:editId="3F56A120">
            <wp:extent cx="457200" cy="457200"/>
            <wp:effectExtent l="0" t="0" r="0" b="0"/>
            <wp:docPr id="1" name="Picture 1" descr="http://app.123email.co.za/frontend/assets/files/customer/mf8948b8zy788/Social%20Media%20Icons%202016/christian-action_social-media-icon.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123email.co.za/frontend/assets/files/customer/mf8948b8zy788/Social%20Media%20Icons%202016/christian-action_social-media-ic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85692" w:rsidRPr="00427959" w:rsidRDefault="00285692" w:rsidP="00285692">
      <w:pPr>
        <w:rPr>
          <w:rFonts w:ascii="Arial" w:hAnsi="Arial" w:cs="Arial"/>
          <w:sz w:val="24"/>
          <w:szCs w:val="24"/>
          <w:lang w:val="en-ZA"/>
        </w:rPr>
      </w:pPr>
    </w:p>
    <w:p w:rsidR="00E0593A" w:rsidRPr="00884F0B" w:rsidRDefault="00884F0B" w:rsidP="00884F0B">
      <w:pPr>
        <w:spacing w:after="0" w:line="240" w:lineRule="auto"/>
        <w:rPr>
          <w:rFonts w:ascii="Arial" w:eastAsia="Times New Roman" w:hAnsi="Arial" w:cs="Arial"/>
          <w:sz w:val="24"/>
          <w:szCs w:val="24"/>
        </w:rPr>
      </w:pPr>
      <w:r w:rsidRPr="00884F0B">
        <w:rPr>
          <w:rFonts w:ascii="Arial" w:eastAsia="Times New Roman" w:hAnsi="Arial" w:cs="Arial"/>
          <w:sz w:val="24"/>
          <w:szCs w:val="24"/>
        </w:rPr>
        <w:t xml:space="preserve"> </w:t>
      </w:r>
    </w:p>
    <w:sectPr w:rsidR="00E0593A" w:rsidRPr="00884F0B" w:rsidSect="00D30449">
      <w:headerReference w:type="even" r:id="rId24"/>
      <w:headerReference w:type="default" r:id="rId25"/>
      <w:footerReference w:type="even" r:id="rId26"/>
      <w:footerReference w:type="default" r:id="rId27"/>
      <w:headerReference w:type="first" r:id="rId28"/>
      <w:footerReference w:type="first" r:id="rId29"/>
      <w:pgSz w:w="11906" w:h="16838"/>
      <w:pgMar w:top="993" w:right="720" w:bottom="709"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E3" w:rsidRDefault="006F5DE3" w:rsidP="00B47148">
      <w:pPr>
        <w:spacing w:after="0" w:line="240" w:lineRule="auto"/>
      </w:pPr>
      <w:r>
        <w:separator/>
      </w:r>
    </w:p>
  </w:endnote>
  <w:endnote w:type="continuationSeparator" w:id="0">
    <w:p w:rsidR="006F5DE3" w:rsidRDefault="006F5DE3" w:rsidP="00B4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49" w:rsidRDefault="00D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17965"/>
      <w:docPartObj>
        <w:docPartGallery w:val="Page Numbers (Bottom of Page)"/>
        <w:docPartUnique/>
      </w:docPartObj>
    </w:sdtPr>
    <w:sdtEndPr>
      <w:rPr>
        <w:noProof/>
      </w:rPr>
    </w:sdtEndPr>
    <w:sdtContent>
      <w:p w:rsidR="00B47148" w:rsidRDefault="00102021" w:rsidP="00102021">
        <w:pPr>
          <w:pStyle w:val="Footer"/>
          <w:jc w:val="center"/>
        </w:pPr>
        <w:r>
          <w:fldChar w:fldCharType="begin"/>
        </w:r>
        <w:r>
          <w:instrText xml:space="preserve"> PAGE   \* MERGEFORMAT </w:instrText>
        </w:r>
        <w:r>
          <w:fldChar w:fldCharType="separate"/>
        </w:r>
        <w:r w:rsidR="0028569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48" w:rsidRDefault="00B47148">
    <w:pPr>
      <w:pStyle w:val="Footer"/>
    </w:pPr>
    <w:r>
      <w:rPr>
        <w:noProof/>
        <w:lang w:eastAsia="en-ZA"/>
      </w:rPr>
      <w:drawing>
        <wp:anchor distT="0" distB="0" distL="114300" distR="114300" simplePos="0" relativeHeight="251661312" behindDoc="0" locked="0" layoutInCell="1" allowOverlap="1" wp14:anchorId="34D40ACD" wp14:editId="45AF31D7">
          <wp:simplePos x="0" y="0"/>
          <wp:positionH relativeFrom="margin">
            <wp:align>left</wp:align>
          </wp:positionH>
          <wp:positionV relativeFrom="page">
            <wp:posOffset>9629775</wp:posOffset>
          </wp:positionV>
          <wp:extent cx="6534150" cy="8369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0" cy="836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E3" w:rsidRDefault="006F5DE3" w:rsidP="00B47148">
      <w:pPr>
        <w:spacing w:after="0" w:line="240" w:lineRule="auto"/>
      </w:pPr>
      <w:r>
        <w:separator/>
      </w:r>
    </w:p>
  </w:footnote>
  <w:footnote w:type="continuationSeparator" w:id="0">
    <w:p w:rsidR="006F5DE3" w:rsidRDefault="006F5DE3" w:rsidP="00B4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49" w:rsidRDefault="00D3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49" w:rsidRDefault="00D3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48" w:rsidRDefault="00A97FC5">
    <w:pPr>
      <w:pStyle w:val="Header"/>
    </w:pPr>
    <w:r w:rsidRPr="00A97FC5">
      <w:rPr>
        <w:noProof/>
        <w:lang w:eastAsia="en-ZA"/>
      </w:rPr>
      <w:drawing>
        <wp:inline distT="0" distB="0" distL="0" distR="0">
          <wp:extent cx="6546850" cy="1892641"/>
          <wp:effectExtent l="0" t="0" r="6350" b="0"/>
          <wp:docPr id="12" name="Picture 12" descr="C:\Users\frontoffice\FO - Home Directory\Letterheads\Header_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office\FO - Home Directory\Letterheads\Header_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495" cy="1896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B0CC"/>
    <w:multiLevelType w:val="singleLevel"/>
    <w:tmpl w:val="2BD9E0C9"/>
    <w:lvl w:ilvl="0">
      <w:start w:val="1"/>
      <w:numFmt w:val="bullet"/>
      <w:lvlText w:val=""/>
      <w:lvlJc w:val="left"/>
      <w:pPr>
        <w:tabs>
          <w:tab w:val="num" w:pos="0"/>
        </w:tabs>
        <w:ind w:left="0" w:firstLine="0"/>
      </w:pPr>
      <w:rPr>
        <w:rFonts w:ascii="Symbol" w:hAnsi="Symbol"/>
        <w:sz w:val="20"/>
      </w:rPr>
    </w:lvl>
  </w:abstractNum>
  <w:abstractNum w:abstractNumId="1" w15:restartNumberingAfterBreak="0">
    <w:nsid w:val="21ED2E37"/>
    <w:multiLevelType w:val="hybridMultilevel"/>
    <w:tmpl w:val="51D25C3A"/>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2" w15:restartNumberingAfterBreak="0">
    <w:nsid w:val="52A30C7D"/>
    <w:multiLevelType w:val="hybridMultilevel"/>
    <w:tmpl w:val="BC5832D2"/>
    <w:lvl w:ilvl="0" w:tplc="35F41F08">
      <w:start w:val="2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615E1A1E"/>
    <w:multiLevelType w:val="hybridMultilevel"/>
    <w:tmpl w:val="726AC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D56540"/>
    <w:multiLevelType w:val="hybridMultilevel"/>
    <w:tmpl w:val="7BBC3806"/>
    <w:lvl w:ilvl="0" w:tplc="ED30D0E4">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7"/>
    <w:rsid w:val="00024F43"/>
    <w:rsid w:val="00052B80"/>
    <w:rsid w:val="000F1147"/>
    <w:rsid w:val="00102021"/>
    <w:rsid w:val="0010249D"/>
    <w:rsid w:val="00211556"/>
    <w:rsid w:val="00271E5D"/>
    <w:rsid w:val="00285692"/>
    <w:rsid w:val="002B6452"/>
    <w:rsid w:val="002D7651"/>
    <w:rsid w:val="003145BC"/>
    <w:rsid w:val="00347BE9"/>
    <w:rsid w:val="0039017D"/>
    <w:rsid w:val="003D30BC"/>
    <w:rsid w:val="00401B77"/>
    <w:rsid w:val="00424A43"/>
    <w:rsid w:val="004675B7"/>
    <w:rsid w:val="00497BD3"/>
    <w:rsid w:val="004E4D92"/>
    <w:rsid w:val="00630CD1"/>
    <w:rsid w:val="00656AE6"/>
    <w:rsid w:val="00674DC0"/>
    <w:rsid w:val="006810D4"/>
    <w:rsid w:val="006F5DE3"/>
    <w:rsid w:val="007A6A03"/>
    <w:rsid w:val="007E370A"/>
    <w:rsid w:val="0080423A"/>
    <w:rsid w:val="00884F0B"/>
    <w:rsid w:val="008850E6"/>
    <w:rsid w:val="008B2160"/>
    <w:rsid w:val="008C1502"/>
    <w:rsid w:val="008C3511"/>
    <w:rsid w:val="0092653F"/>
    <w:rsid w:val="00940AF7"/>
    <w:rsid w:val="009D1FA5"/>
    <w:rsid w:val="00A15D18"/>
    <w:rsid w:val="00A5305B"/>
    <w:rsid w:val="00A97FC5"/>
    <w:rsid w:val="00AD794F"/>
    <w:rsid w:val="00B47148"/>
    <w:rsid w:val="00B75E18"/>
    <w:rsid w:val="00BA089E"/>
    <w:rsid w:val="00D0447A"/>
    <w:rsid w:val="00D13507"/>
    <w:rsid w:val="00D30449"/>
    <w:rsid w:val="00D61D63"/>
    <w:rsid w:val="00D967DC"/>
    <w:rsid w:val="00DE4530"/>
    <w:rsid w:val="00E0593A"/>
    <w:rsid w:val="00F10915"/>
    <w:rsid w:val="00FA6645"/>
    <w:rsid w:val="00FE3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9E4C"/>
  <w15:chartTrackingRefBased/>
  <w15:docId w15:val="{3B6A62C3-52EE-4494-9E9E-14CDA7C0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148"/>
  </w:style>
  <w:style w:type="paragraph" w:styleId="Footer">
    <w:name w:val="footer"/>
    <w:basedOn w:val="Normal"/>
    <w:link w:val="FooterChar"/>
    <w:uiPriority w:val="99"/>
    <w:unhideWhenUsed/>
    <w:rsid w:val="00B4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148"/>
  </w:style>
  <w:style w:type="character" w:styleId="Hyperlink">
    <w:name w:val="Hyperlink"/>
    <w:semiHidden/>
    <w:rsid w:val="00E0593A"/>
    <w:rPr>
      <w:color w:val="0000FF"/>
      <w:u w:val="single"/>
    </w:rPr>
  </w:style>
  <w:style w:type="paragraph" w:styleId="BalloonText">
    <w:name w:val="Balloon Text"/>
    <w:basedOn w:val="Normal"/>
    <w:link w:val="BalloonTextChar"/>
    <w:uiPriority w:val="99"/>
    <w:semiHidden/>
    <w:unhideWhenUsed/>
    <w:rsid w:val="008C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02"/>
    <w:rPr>
      <w:rFonts w:ascii="Segoe UI" w:hAnsi="Segoe UI" w:cs="Segoe UI"/>
      <w:sz w:val="18"/>
      <w:szCs w:val="18"/>
    </w:rPr>
  </w:style>
  <w:style w:type="paragraph" w:styleId="ListParagraph">
    <w:name w:val="List Paragraph"/>
    <w:basedOn w:val="Normal"/>
    <w:uiPriority w:val="34"/>
    <w:qFormat/>
    <w:rsid w:val="0028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274">
      <w:bodyDiv w:val="1"/>
      <w:marLeft w:val="0"/>
      <w:marRight w:val="0"/>
      <w:marTop w:val="0"/>
      <w:marBottom w:val="0"/>
      <w:divBdr>
        <w:top w:val="none" w:sz="0" w:space="0" w:color="auto"/>
        <w:left w:val="none" w:sz="0" w:space="0" w:color="auto"/>
        <w:bottom w:val="none" w:sz="0" w:space="0" w:color="auto"/>
        <w:right w:val="none" w:sz="0" w:space="0" w:color="auto"/>
      </w:divBdr>
      <w:divsChild>
        <w:div w:id="1382483923">
          <w:marLeft w:val="0"/>
          <w:marRight w:val="0"/>
          <w:marTop w:val="0"/>
          <w:marBottom w:val="0"/>
          <w:divBdr>
            <w:top w:val="none" w:sz="0" w:space="0" w:color="auto"/>
            <w:left w:val="none" w:sz="0" w:space="0" w:color="auto"/>
            <w:bottom w:val="none" w:sz="0" w:space="0" w:color="auto"/>
            <w:right w:val="none" w:sz="0" w:space="0" w:color="auto"/>
          </w:divBdr>
        </w:div>
        <w:div w:id="1880707502">
          <w:marLeft w:val="0"/>
          <w:marRight w:val="0"/>
          <w:marTop w:val="0"/>
          <w:marBottom w:val="0"/>
          <w:divBdr>
            <w:top w:val="none" w:sz="0" w:space="0" w:color="auto"/>
            <w:left w:val="none" w:sz="0" w:space="0" w:color="auto"/>
            <w:bottom w:val="none" w:sz="0" w:space="0" w:color="auto"/>
            <w:right w:val="none" w:sz="0" w:space="0" w:color="auto"/>
          </w:divBdr>
          <w:divsChild>
            <w:div w:id="10655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002">
      <w:bodyDiv w:val="1"/>
      <w:marLeft w:val="0"/>
      <w:marRight w:val="0"/>
      <w:marTop w:val="0"/>
      <w:marBottom w:val="0"/>
      <w:divBdr>
        <w:top w:val="none" w:sz="0" w:space="0" w:color="auto"/>
        <w:left w:val="none" w:sz="0" w:space="0" w:color="auto"/>
        <w:bottom w:val="none" w:sz="0" w:space="0" w:color="auto"/>
        <w:right w:val="none" w:sz="0" w:space="0" w:color="auto"/>
      </w:divBdr>
      <w:divsChild>
        <w:div w:id="583027467">
          <w:marLeft w:val="0"/>
          <w:marRight w:val="0"/>
          <w:marTop w:val="0"/>
          <w:marBottom w:val="0"/>
          <w:divBdr>
            <w:top w:val="none" w:sz="0" w:space="0" w:color="auto"/>
            <w:left w:val="none" w:sz="0" w:space="0" w:color="auto"/>
            <w:bottom w:val="none" w:sz="0" w:space="0" w:color="auto"/>
            <w:right w:val="none" w:sz="0" w:space="0" w:color="auto"/>
          </w:divBdr>
        </w:div>
        <w:div w:id="1433429879">
          <w:marLeft w:val="0"/>
          <w:marRight w:val="0"/>
          <w:marTop w:val="0"/>
          <w:marBottom w:val="0"/>
          <w:divBdr>
            <w:top w:val="none" w:sz="0" w:space="0" w:color="auto"/>
            <w:left w:val="none" w:sz="0" w:space="0" w:color="auto"/>
            <w:bottom w:val="none" w:sz="0" w:space="0" w:color="auto"/>
            <w:right w:val="none" w:sz="0" w:space="0" w:color="auto"/>
          </w:divBdr>
          <w:divsChild>
            <w:div w:id="20240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linemissionsa.org/misc-hidden-articles/missionary-apprenticeship" TargetMode="External"/><Relationship Id="rId13" Type="http://schemas.openxmlformats.org/officeDocument/2006/relationships/image" Target="media/image1.png"/><Relationship Id="rId18" Type="http://schemas.openxmlformats.org/officeDocument/2006/relationships/hyperlink" Target="https://vimeo.com/channels/83310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frontlinemissionsa.org/events-blog/great-commission-course-2018" TargetMode="External"/><Relationship Id="rId12" Type="http://schemas.openxmlformats.org/officeDocument/2006/relationships/hyperlink" Target="https://www.facebook.com/frontfel"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lideshare.net/frontfel" TargetMode="External"/><Relationship Id="rId20" Type="http://schemas.openxmlformats.org/officeDocument/2006/relationships/hyperlink" Target="https://twitter.com/frontlinefellow"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tlinemissions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mailto:mission@frontline.org.za"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ssion@frontline.org.za" TargetMode="External"/><Relationship Id="rId14" Type="http://schemas.openxmlformats.org/officeDocument/2006/relationships/hyperlink" Target="http://www.sermonaudio.com/source_detail.asp?sourceid=frontlineafrica" TargetMode="External"/><Relationship Id="rId22" Type="http://schemas.openxmlformats.org/officeDocument/2006/relationships/hyperlink" Target="http://www.christianlibertybooks.co.za/item/greatest_century_of_reformation_updated_and_expande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Newman</dc:creator>
  <cp:keywords/>
  <dc:description/>
  <cp:lastModifiedBy>Taryn</cp:lastModifiedBy>
  <cp:revision>3</cp:revision>
  <cp:lastPrinted>2018-05-15T12:15:00Z</cp:lastPrinted>
  <dcterms:created xsi:type="dcterms:W3CDTF">2018-05-25T12:56:00Z</dcterms:created>
  <dcterms:modified xsi:type="dcterms:W3CDTF">2018-05-25T12:57:00Z</dcterms:modified>
</cp:coreProperties>
</file>